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Pr="00F11592" w:rsidRDefault="00F11592" w:rsidP="00F1159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11592"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51AAFCF">
            <wp:simplePos x="0" y="0"/>
            <wp:positionH relativeFrom="page">
              <wp:align>center</wp:align>
            </wp:positionH>
            <wp:positionV relativeFrom="paragraph">
              <wp:posOffset>982980</wp:posOffset>
            </wp:positionV>
            <wp:extent cx="9874885" cy="5718175"/>
            <wp:effectExtent l="0" t="0" r="0" b="0"/>
            <wp:wrapTight wrapText="bothSides">
              <wp:wrapPolygon edited="0">
                <wp:start x="0" y="0"/>
                <wp:lineTo x="0" y="21516"/>
                <wp:lineTo x="21543" y="21516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885" cy="571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592">
        <w:rPr>
          <w:rFonts w:ascii="Comic Sans MS" w:hAnsi="Comic Sans MS"/>
          <w:sz w:val="24"/>
          <w:szCs w:val="24"/>
          <w:u w:val="single"/>
        </w:rPr>
        <w:t>Make the world a kinder place.</w:t>
      </w:r>
    </w:p>
    <w:p w:rsidR="00F11592" w:rsidRPr="00F11592" w:rsidRDefault="00F11592" w:rsidP="00F11592">
      <w:pPr>
        <w:jc w:val="center"/>
        <w:rPr>
          <w:rFonts w:ascii="Comic Sans MS" w:hAnsi="Comic Sans MS"/>
          <w:sz w:val="24"/>
          <w:szCs w:val="24"/>
        </w:rPr>
      </w:pPr>
      <w:r w:rsidRPr="00F11592">
        <w:rPr>
          <w:rFonts w:ascii="Comic Sans MS" w:hAnsi="Comic Sans MS"/>
          <w:sz w:val="24"/>
          <w:szCs w:val="24"/>
        </w:rPr>
        <w:t>Talk to an adult about how we can help to make the world a kinder place. Write your ideas in sentences around the globe.</w:t>
      </w:r>
      <w:bookmarkStart w:id="0" w:name="_GoBack"/>
      <w:bookmarkEnd w:id="0"/>
    </w:p>
    <w:sectPr w:rsidR="00F11592" w:rsidRPr="00F11592" w:rsidSect="00F11592">
      <w:pgSz w:w="16838" w:h="11906" w:orient="landscape"/>
      <w:pgMar w:top="62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2"/>
    <w:rsid w:val="00462300"/>
    <w:rsid w:val="0079709D"/>
    <w:rsid w:val="00A655D2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579B"/>
  <w15:chartTrackingRefBased/>
  <w15:docId w15:val="{47665C0C-5460-4C44-97A7-49E1BC7C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5056EBED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2020-06-18T18:06:00Z</dcterms:created>
  <dcterms:modified xsi:type="dcterms:W3CDTF">2020-06-18T18:08:00Z</dcterms:modified>
</cp:coreProperties>
</file>