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70" w:rsidRDefault="00273E7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5642043</wp:posOffset>
            </wp:positionH>
            <wp:positionV relativeFrom="page">
              <wp:posOffset>233018</wp:posOffset>
            </wp:positionV>
            <wp:extent cx="1254760" cy="520065"/>
            <wp:effectExtent l="0" t="0" r="2540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-77821</wp:posOffset>
                </wp:positionH>
                <wp:positionV relativeFrom="paragraph">
                  <wp:posOffset>0</wp:posOffset>
                </wp:positionV>
                <wp:extent cx="6637020" cy="22373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3E70" w:rsidRPr="00BF70D8" w:rsidRDefault="00273E70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5pt;margin-top:0;width:522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" filled="f" stroked="f">
                <v:textbox>
                  <w:txbxContent>
                    <w:p w:rsidR="00273E70" w:rsidRPr="00BF70D8" w:rsidRDefault="00273E70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-78105</wp:posOffset>
            </wp:positionH>
            <wp:positionV relativeFrom="paragraph">
              <wp:posOffset>0</wp:posOffset>
            </wp:positionV>
            <wp:extent cx="3025140" cy="270510"/>
            <wp:effectExtent l="0" t="0" r="381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B0F" w:rsidRDefault="002E5B0F" w:rsidP="00273E70">
      <w:pPr>
        <w:tabs>
          <w:tab w:val="left" w:pos="1379"/>
        </w:tabs>
        <w:rPr>
          <w:rFonts w:ascii="Comic Sans MS" w:hAnsi="Comic Sans MS"/>
          <w:sz w:val="20"/>
          <w:szCs w:val="20"/>
          <w:u w:val="single"/>
        </w:rPr>
      </w:pPr>
    </w:p>
    <w:p w:rsidR="00273E70" w:rsidRPr="002E5B0F" w:rsidRDefault="00273E70" w:rsidP="00273E70">
      <w:pPr>
        <w:tabs>
          <w:tab w:val="left" w:pos="1379"/>
        </w:tabs>
        <w:rPr>
          <w:rFonts w:ascii="Comic Sans MS" w:hAnsi="Comic Sans MS"/>
          <w:sz w:val="20"/>
          <w:szCs w:val="20"/>
          <w:u w:val="single"/>
        </w:rPr>
      </w:pPr>
      <w:r w:rsidRPr="002E5B0F">
        <w:rPr>
          <w:rFonts w:ascii="Comic Sans MS" w:hAnsi="Comic Sans MS"/>
          <w:sz w:val="20"/>
          <w:szCs w:val="20"/>
          <w:u w:val="single"/>
        </w:rPr>
        <w:t>Fractions Unit</w:t>
      </w:r>
    </w:p>
    <w:p w:rsidR="002E5B0F" w:rsidRDefault="002E5B0F" w:rsidP="002E5B0F">
      <w:pPr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273E70" w:rsidRDefault="002E5B0F" w:rsidP="002E5B0F">
      <w:pPr>
        <w:rPr>
          <w:rFonts w:ascii="Comic Sans MS" w:hAnsi="Comic Sans MS"/>
          <w:b/>
          <w:sz w:val="20"/>
        </w:rPr>
      </w:pPr>
      <w:r w:rsidRPr="002E5B0F">
        <w:rPr>
          <w:rFonts w:ascii="Comic Sans MS" w:hAnsi="Comic Sans MS"/>
          <w:b/>
          <w:sz w:val="20"/>
        </w:rPr>
        <w:t>Lesson Three</w:t>
      </w:r>
    </w:p>
    <w:p w:rsidR="002E5B0F" w:rsidRDefault="002E5B0F" w:rsidP="002E5B0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1. In this lesson, you will learn </w:t>
      </w:r>
      <w:r w:rsidRPr="002E5B0F">
        <w:rPr>
          <w:rFonts w:ascii="Comic Sans MS" w:hAnsi="Comic Sans MS"/>
          <w:sz w:val="20"/>
        </w:rPr>
        <w:t>how to subtract fractions with the same denominator</w:t>
      </w:r>
      <w:r>
        <w:rPr>
          <w:rFonts w:ascii="Comic Sans MS" w:hAnsi="Comic Sans MS"/>
          <w:sz w:val="20"/>
        </w:rPr>
        <w:t xml:space="preserve">. When subtracting fractions, we need to understand that we only subtract the numerators and the </w:t>
      </w:r>
      <w:r w:rsidRPr="002E5B0F">
        <w:rPr>
          <w:rFonts w:ascii="Comic Sans MS" w:hAnsi="Comic Sans MS"/>
          <w:sz w:val="20"/>
        </w:rPr>
        <w:t>denominators stay the same.</w:t>
      </w:r>
    </w:p>
    <w:p w:rsidR="002E5B0F" w:rsidRDefault="002E5B0F" w:rsidP="002E5B0F">
      <w:pPr>
        <w:rPr>
          <w:rFonts w:ascii="Comic Sans MS" w:hAnsi="Comic Sans MS"/>
          <w:sz w:val="20"/>
        </w:rPr>
      </w:pPr>
      <w:r w:rsidRPr="002E5B0F">
        <w:rPr>
          <w:rFonts w:ascii="Comic Sans MS" w:hAnsi="Comic Sans MS"/>
          <w:sz w:val="20"/>
          <w:szCs w:val="18"/>
        </w:rPr>
        <w:t>Click on this link to support your learning and answer the questio</w:t>
      </w:r>
      <w:r>
        <w:rPr>
          <w:rFonts w:ascii="Comic Sans MS" w:hAnsi="Comic Sans MS"/>
          <w:sz w:val="20"/>
          <w:szCs w:val="18"/>
        </w:rPr>
        <w:t xml:space="preserve">ns on the BBC </w:t>
      </w:r>
      <w:proofErr w:type="spellStart"/>
      <w:r>
        <w:rPr>
          <w:rFonts w:ascii="Comic Sans MS" w:hAnsi="Comic Sans MS"/>
          <w:sz w:val="20"/>
          <w:szCs w:val="18"/>
        </w:rPr>
        <w:t>bitesize</w:t>
      </w:r>
      <w:proofErr w:type="spellEnd"/>
      <w:r>
        <w:rPr>
          <w:rFonts w:ascii="Comic Sans MS" w:hAnsi="Comic Sans MS"/>
          <w:sz w:val="20"/>
          <w:szCs w:val="18"/>
        </w:rPr>
        <w:t xml:space="preserve"> website: </w:t>
      </w:r>
      <w:hyperlink r:id="rId6" w:history="1">
        <w:r w:rsidRPr="00D506DA">
          <w:rPr>
            <w:rStyle w:val="Hyperlink"/>
            <w:rFonts w:ascii="Comic Sans MS" w:hAnsi="Comic Sans MS"/>
            <w:sz w:val="20"/>
          </w:rPr>
          <w:t>https://www.bbc.co.uk/bitesize/articles/znggp4j</w:t>
        </w:r>
      </w:hyperlink>
      <w:r>
        <w:rPr>
          <w:rFonts w:ascii="Comic Sans MS" w:hAnsi="Comic Sans MS"/>
          <w:sz w:val="20"/>
        </w:rPr>
        <w:t xml:space="preserve"> </w:t>
      </w:r>
    </w:p>
    <w:p w:rsidR="002E5B0F" w:rsidRDefault="002E5B0F" w:rsidP="002E5B0F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2. Now</w:t>
      </w:r>
      <w:proofErr w:type="gramEnd"/>
      <w:r>
        <w:rPr>
          <w:rFonts w:ascii="Comic Sans MS" w:hAnsi="Comic Sans MS"/>
          <w:sz w:val="20"/>
        </w:rPr>
        <w:t xml:space="preserve"> solve these problems </w:t>
      </w:r>
    </w:p>
    <w:p w:rsidR="002E5B0F" w:rsidRPr="002E5B0F" w:rsidRDefault="002E5B0F" w:rsidP="002E5B0F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inline distT="0" distB="0" distL="0" distR="0" wp14:anchorId="636C1079" wp14:editId="01718CA1">
            <wp:extent cx="2447925" cy="3448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-272</wp:posOffset>
            </wp:positionV>
            <wp:extent cx="3810000" cy="3819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B0F" w:rsidRPr="002E5B0F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273E70"/>
    <w:rsid w:val="002E5B0F"/>
    <w:rsid w:val="007900C8"/>
    <w:rsid w:val="00921797"/>
    <w:rsid w:val="00A133CC"/>
    <w:rsid w:val="00BF70D8"/>
    <w:rsid w:val="00CE6047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90D4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nggp4j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2020-07-03T09:11:00Z</dcterms:created>
  <dcterms:modified xsi:type="dcterms:W3CDTF">2020-07-03T09:11:00Z</dcterms:modified>
</cp:coreProperties>
</file>