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F4" w:rsidRDefault="00E00388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</wp:posOffset>
            </wp:positionV>
            <wp:extent cx="4792345" cy="401320"/>
            <wp:effectExtent l="0" t="0" r="8255" b="0"/>
            <wp:wrapTight wrapText="bothSides">
              <wp:wrapPolygon edited="0">
                <wp:start x="1288" y="0"/>
                <wp:lineTo x="258" y="4101"/>
                <wp:lineTo x="0" y="12304"/>
                <wp:lineTo x="172" y="20506"/>
                <wp:lineTo x="21465" y="20506"/>
                <wp:lineTo x="21551" y="4101"/>
                <wp:lineTo x="21208" y="3076"/>
                <wp:lineTo x="12021" y="0"/>
                <wp:lineTo x="1288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F4" w:rsidRDefault="00E00388" w:rsidP="00900A47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472724</wp:posOffset>
            </wp:positionH>
            <wp:positionV relativeFrom="paragraph">
              <wp:posOffset>17385</wp:posOffset>
            </wp:positionV>
            <wp:extent cx="5517515" cy="309181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CD73B8" w:rsidRPr="00CD73B8" w:rsidRDefault="00E00388" w:rsidP="00CD73B8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6350</wp:posOffset>
            </wp:positionV>
            <wp:extent cx="685800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u w:val="single"/>
        </w:rPr>
        <w:t>T</w:t>
      </w:r>
      <w:r w:rsidR="00CD73B8" w:rsidRPr="00CD73B8">
        <w:rPr>
          <w:rFonts w:ascii="Comic Sans MS" w:hAnsi="Comic Sans MS"/>
          <w:sz w:val="24"/>
          <w:u w:val="single"/>
        </w:rPr>
        <w:t xml:space="preserve">ask </w:t>
      </w:r>
      <w:proofErr w:type="gramStart"/>
      <w:r w:rsidR="00CD73B8" w:rsidRPr="00CD73B8">
        <w:rPr>
          <w:rFonts w:ascii="Comic Sans MS" w:hAnsi="Comic Sans MS"/>
          <w:sz w:val="24"/>
          <w:u w:val="single"/>
        </w:rPr>
        <w:t>1</w:t>
      </w:r>
      <w:proofErr w:type="gramEnd"/>
      <w:r w:rsidR="00CD73B8" w:rsidRPr="00CD73B8">
        <w:rPr>
          <w:rFonts w:ascii="Comic Sans MS" w:hAnsi="Comic Sans MS"/>
          <w:sz w:val="24"/>
          <w:u w:val="single"/>
        </w:rPr>
        <w:t xml:space="preserve"> Learning your spelling</w:t>
      </w:r>
      <w:r w:rsidR="00CD73B8">
        <w:rPr>
          <w:rFonts w:ascii="Comic Sans MS" w:hAnsi="Comic Sans MS"/>
          <w:sz w:val="24"/>
          <w:u w:val="single"/>
        </w:rPr>
        <w:t>s</w:t>
      </w:r>
    </w:p>
    <w:p w:rsidR="00CD73B8" w:rsidRPr="00CD73B8" w:rsidRDefault="00CD73B8" w:rsidP="00CD73B8">
      <w:pPr>
        <w:rPr>
          <w:rFonts w:ascii="Comic Sans MS" w:hAnsi="Comic Sans MS"/>
          <w:sz w:val="24"/>
        </w:rPr>
      </w:pPr>
      <w:r w:rsidRPr="00CD73B8">
        <w:rPr>
          <w:rFonts w:ascii="Comic Sans MS" w:hAnsi="Comic Sans MS"/>
          <w:sz w:val="24"/>
        </w:rPr>
        <w:t xml:space="preserve">Use your ‘Spelling Journals’ to write the words from this list. You can use any spelling strategy to help you learn them. </w:t>
      </w:r>
    </w:p>
    <w:p w:rsidR="00CD73B8" w:rsidRDefault="00CD73B8" w:rsidP="00A93D38">
      <w:pPr>
        <w:rPr>
          <w:rFonts w:ascii="Comic Sans MS" w:hAnsi="Comic Sans MS"/>
          <w:sz w:val="28"/>
        </w:rPr>
      </w:pPr>
    </w:p>
    <w:p w:rsidR="00CD73B8" w:rsidRDefault="00CD73B8" w:rsidP="00A93D38">
      <w:pPr>
        <w:rPr>
          <w:rFonts w:ascii="Comic Sans MS" w:hAnsi="Comic Sans MS"/>
          <w:sz w:val="24"/>
          <w:szCs w:val="26"/>
          <w:u w:val="single"/>
        </w:rPr>
      </w:pPr>
    </w:p>
    <w:p w:rsidR="00D726F4" w:rsidRDefault="00E00388" w:rsidP="00A93D38">
      <w:pPr>
        <w:rPr>
          <w:rFonts w:ascii="Comic Sans MS" w:hAnsi="Comic Sans MS"/>
          <w:sz w:val="24"/>
          <w:szCs w:val="2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257394</wp:posOffset>
            </wp:positionV>
            <wp:extent cx="5916930" cy="251587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B8" w:rsidRPr="00CD73B8">
        <w:rPr>
          <w:rFonts w:ascii="Comic Sans MS" w:hAnsi="Comic Sans MS"/>
          <w:sz w:val="24"/>
          <w:szCs w:val="26"/>
          <w:u w:val="single"/>
        </w:rPr>
        <w:t xml:space="preserve">Task 2- </w:t>
      </w:r>
      <w:r>
        <w:rPr>
          <w:rFonts w:ascii="Comic Sans MS" w:hAnsi="Comic Sans MS"/>
          <w:sz w:val="24"/>
          <w:szCs w:val="26"/>
          <w:u w:val="single"/>
        </w:rPr>
        <w:t>Homophones</w:t>
      </w: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A93D38">
      <w:pPr>
        <w:rPr>
          <w:rFonts w:ascii="Comic Sans MS" w:hAnsi="Comic Sans MS"/>
        </w:rPr>
      </w:pPr>
    </w:p>
    <w:p w:rsidR="00E00388" w:rsidRDefault="00E00388" w:rsidP="00E003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0388">
        <w:rPr>
          <w:rFonts w:ascii="Comic Sans MS" w:hAnsi="Comic Sans MS"/>
        </w:rPr>
        <w:t xml:space="preserve">Create sentences using one/both/all words. E.G. </w:t>
      </w:r>
    </w:p>
    <w:p w:rsidR="00CD73B8" w:rsidRPr="00D726F4" w:rsidRDefault="00E00388" w:rsidP="00A93D38">
      <w:pPr>
        <w:rPr>
          <w:rFonts w:ascii="Comic Sans MS" w:hAnsi="Comic Sans MS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168340</wp:posOffset>
            </wp:positionV>
            <wp:extent cx="4351020" cy="13423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388">
        <w:rPr>
          <w:rFonts w:ascii="Comic Sans MS" w:hAnsi="Comic Sans MS"/>
        </w:rPr>
        <w:t xml:space="preserve">When water falls down from the sky, </w:t>
      </w:r>
      <w:proofErr w:type="gramStart"/>
      <w:r w:rsidRPr="00E00388">
        <w:rPr>
          <w:rFonts w:ascii="Comic Sans MS" w:hAnsi="Comic Sans MS"/>
          <w:highlight w:val="yellow"/>
        </w:rPr>
        <w:t>rain</w:t>
      </w:r>
      <w:r w:rsidRPr="00E00388">
        <w:rPr>
          <w:rFonts w:ascii="Comic Sans MS" w:hAnsi="Comic Sans MS"/>
        </w:rPr>
        <w:t xml:space="preserve"> washes</w:t>
      </w:r>
      <w:proofErr w:type="gramEnd"/>
      <w:r w:rsidRPr="00E00388">
        <w:rPr>
          <w:rFonts w:ascii="Comic Sans MS" w:hAnsi="Comic Sans MS"/>
        </w:rPr>
        <w:t xml:space="preserve"> the earth, when a ruler dies, his </w:t>
      </w:r>
      <w:r w:rsidRPr="00E00388">
        <w:rPr>
          <w:rFonts w:ascii="Comic Sans MS" w:hAnsi="Comic Sans MS"/>
          <w:highlight w:val="yellow"/>
        </w:rPr>
        <w:t>reign</w:t>
      </w:r>
      <w:r w:rsidRPr="00E00388">
        <w:rPr>
          <w:rFonts w:ascii="Comic Sans MS" w:hAnsi="Comic Sans MS"/>
        </w:rPr>
        <w:t xml:space="preserve"> is over and when a rider rides a horse, he straightens its </w:t>
      </w:r>
      <w:r w:rsidRPr="00E00388">
        <w:rPr>
          <w:rFonts w:ascii="Comic Sans MS" w:hAnsi="Comic Sans MS"/>
          <w:highlight w:val="yellow"/>
        </w:rPr>
        <w:t>reins</w:t>
      </w:r>
      <w:r>
        <w:rPr>
          <w:rFonts w:ascii="Comic Sans MS" w:hAnsi="Comic Sans MS"/>
        </w:rPr>
        <w:t>.</w:t>
      </w:r>
    </w:p>
    <w:p w:rsidR="00D726F4" w:rsidRPr="00A93D38" w:rsidRDefault="00D726F4" w:rsidP="00A93D38">
      <w:bookmarkStart w:id="0" w:name="_GoBack"/>
      <w:bookmarkEnd w:id="0"/>
    </w:p>
    <w:sectPr w:rsidR="00D726F4" w:rsidRPr="00A93D38" w:rsidSect="00CD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4EC4"/>
    <w:multiLevelType w:val="hybridMultilevel"/>
    <w:tmpl w:val="D502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4E56"/>
    <w:multiLevelType w:val="hybridMultilevel"/>
    <w:tmpl w:val="235E3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8616F"/>
    <w:rsid w:val="005F74F6"/>
    <w:rsid w:val="006150B3"/>
    <w:rsid w:val="00900A47"/>
    <w:rsid w:val="00921797"/>
    <w:rsid w:val="00A93D38"/>
    <w:rsid w:val="00CD73B8"/>
    <w:rsid w:val="00CE6047"/>
    <w:rsid w:val="00D726F4"/>
    <w:rsid w:val="00E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EEE3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872473D5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2020-05-18T08:26:00Z</dcterms:created>
  <dcterms:modified xsi:type="dcterms:W3CDTF">2020-05-18T08:26:00Z</dcterms:modified>
</cp:coreProperties>
</file>