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Pr="00303563" w:rsidRDefault="00303563">
      <w:pPr>
        <w:rPr>
          <w:b/>
        </w:rPr>
      </w:pPr>
      <w:r w:rsidRPr="00303563">
        <w:rPr>
          <w:b/>
        </w:rPr>
        <w:t>Thursday 7</w:t>
      </w:r>
      <w:r w:rsidRPr="00303563">
        <w:rPr>
          <w:b/>
          <w:vertAlign w:val="superscript"/>
        </w:rPr>
        <w:t>th</w:t>
      </w:r>
      <w:r w:rsidRPr="00303563">
        <w:rPr>
          <w:b/>
        </w:rPr>
        <w:t xml:space="preserve"> May 2020</w:t>
      </w:r>
    </w:p>
    <w:p w:rsidR="00303563" w:rsidRPr="00303563" w:rsidRDefault="00303563">
      <w:pPr>
        <w:rPr>
          <w:b/>
        </w:rPr>
      </w:pPr>
      <w:r w:rsidRPr="00303563">
        <w:rPr>
          <w:b/>
        </w:rPr>
        <w:t>Home Learning Tasks</w:t>
      </w:r>
    </w:p>
    <w:p w:rsidR="00303563" w:rsidRDefault="00303563">
      <w:pPr>
        <w:rPr>
          <w:u w:val="single"/>
        </w:rPr>
      </w:pPr>
      <w:r w:rsidRPr="00303563">
        <w:rPr>
          <w:u w:val="single"/>
        </w:rPr>
        <w:t xml:space="preserve">Reading </w:t>
      </w:r>
    </w:p>
    <w:p w:rsidR="00303563" w:rsidRDefault="00303563">
      <w:r>
        <w:t xml:space="preserve">Practise your VIPERS reading skills of sequencing and prediction. </w:t>
      </w:r>
    </w:p>
    <w:p w:rsidR="00303563" w:rsidRDefault="00303563" w:rsidP="007364CF">
      <w:pPr>
        <w:pStyle w:val="ListParagraph"/>
        <w:numPr>
          <w:ilvl w:val="0"/>
          <w:numId w:val="1"/>
        </w:numPr>
      </w:pPr>
      <w:r>
        <w:t>Watch episode 2 All Hail Macbeth! Thane of Cawdor</w:t>
      </w:r>
      <w:r w:rsidR="007364CF">
        <w:t xml:space="preserve">! on </w:t>
      </w:r>
      <w:hyperlink r:id="rId5" w:history="1">
        <w:r w:rsidR="007364CF" w:rsidRPr="0026579B">
          <w:rPr>
            <w:rStyle w:val="Hyperlink"/>
          </w:rPr>
          <w:t>https://www.bbc.co.uk/teach/school-radio/english-ks2-macbeth-index/zkxcbdm</w:t>
        </w:r>
      </w:hyperlink>
    </w:p>
    <w:p w:rsidR="007364CF" w:rsidRDefault="007364CF" w:rsidP="007364CF">
      <w:pPr>
        <w:pStyle w:val="ListParagraph"/>
      </w:pPr>
    </w:p>
    <w:p w:rsidR="007364CF" w:rsidRDefault="007364CF" w:rsidP="007364CF">
      <w:pPr>
        <w:pStyle w:val="ListParagraph"/>
        <w:numPr>
          <w:ilvl w:val="0"/>
          <w:numId w:val="1"/>
        </w:numPr>
      </w:pPr>
      <w:r>
        <w:t>Read the cards and then arrange them in the correct order. (They are not in the correct order below).</w:t>
      </w:r>
    </w:p>
    <w:p w:rsidR="007364CF" w:rsidRDefault="007364CF" w:rsidP="007364CF">
      <w:pPr>
        <w:pStyle w:val="ListParagraph"/>
      </w:pPr>
    </w:p>
    <w:p w:rsidR="007364CF" w:rsidRDefault="004E05F2" w:rsidP="004E05F2">
      <w:pPr>
        <w:pStyle w:val="ListParagraph"/>
        <w:numPr>
          <w:ilvl w:val="0"/>
          <w:numId w:val="1"/>
        </w:numPr>
      </w:pPr>
      <w:r w:rsidRPr="004E05F2">
        <w:drawing>
          <wp:anchor distT="0" distB="0" distL="114300" distR="114300" simplePos="0" relativeHeight="251735040" behindDoc="0" locked="0" layoutInCell="1" allowOverlap="1" wp14:anchorId="0A644179">
            <wp:simplePos x="0" y="0"/>
            <wp:positionH relativeFrom="column">
              <wp:posOffset>-1374</wp:posOffset>
            </wp:positionH>
            <wp:positionV relativeFrom="paragraph">
              <wp:posOffset>6235804</wp:posOffset>
            </wp:positionV>
            <wp:extent cx="5731510" cy="833120"/>
            <wp:effectExtent l="0" t="0" r="254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5F2">
        <w:drawing>
          <wp:anchor distT="0" distB="0" distL="114300" distR="114300" simplePos="0" relativeHeight="251714560" behindDoc="0" locked="0" layoutInCell="1" allowOverlap="1" wp14:anchorId="02E3E4D7">
            <wp:simplePos x="0" y="0"/>
            <wp:positionH relativeFrom="column">
              <wp:posOffset>-4845</wp:posOffset>
            </wp:positionH>
            <wp:positionV relativeFrom="paragraph">
              <wp:posOffset>5346421</wp:posOffset>
            </wp:positionV>
            <wp:extent cx="5731510" cy="67564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4CF">
        <w:drawing>
          <wp:anchor distT="0" distB="0" distL="114300" distR="114300" simplePos="0" relativeHeight="251697152" behindDoc="0" locked="0" layoutInCell="1" allowOverlap="1" wp14:anchorId="32B4C84B">
            <wp:simplePos x="0" y="0"/>
            <wp:positionH relativeFrom="column">
              <wp:posOffset>-1035</wp:posOffset>
            </wp:positionH>
            <wp:positionV relativeFrom="paragraph">
              <wp:posOffset>4594695</wp:posOffset>
            </wp:positionV>
            <wp:extent cx="5731510" cy="600710"/>
            <wp:effectExtent l="0" t="0" r="254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4CF">
        <w:drawing>
          <wp:anchor distT="0" distB="0" distL="114300" distR="114300" simplePos="0" relativeHeight="251679744" behindDoc="0" locked="0" layoutInCell="1" allowOverlap="1" wp14:anchorId="561B3087">
            <wp:simplePos x="0" y="0"/>
            <wp:positionH relativeFrom="column">
              <wp:posOffset>7142</wp:posOffset>
            </wp:positionH>
            <wp:positionV relativeFrom="paragraph">
              <wp:posOffset>3548154</wp:posOffset>
            </wp:positionV>
            <wp:extent cx="5731510" cy="873125"/>
            <wp:effectExtent l="0" t="0" r="254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4CF">
        <w:drawing>
          <wp:anchor distT="0" distB="0" distL="114300" distR="114300" simplePos="0" relativeHeight="251660288" behindDoc="0" locked="0" layoutInCell="1" allowOverlap="1" wp14:anchorId="729E550F">
            <wp:simplePos x="0" y="0"/>
            <wp:positionH relativeFrom="column">
              <wp:posOffset>-574</wp:posOffset>
            </wp:positionH>
            <wp:positionV relativeFrom="paragraph">
              <wp:posOffset>2946478</wp:posOffset>
            </wp:positionV>
            <wp:extent cx="5731510" cy="43878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4CF">
        <w:drawing>
          <wp:anchor distT="0" distB="0" distL="114300" distR="114300" simplePos="0" relativeHeight="251642880" behindDoc="0" locked="0" layoutInCell="1" allowOverlap="1" wp14:anchorId="2388F211">
            <wp:simplePos x="0" y="0"/>
            <wp:positionH relativeFrom="column">
              <wp:posOffset>-192</wp:posOffset>
            </wp:positionH>
            <wp:positionV relativeFrom="paragraph">
              <wp:posOffset>2111062</wp:posOffset>
            </wp:positionV>
            <wp:extent cx="5731510" cy="6781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4CF">
        <w:drawing>
          <wp:anchor distT="0" distB="0" distL="114300" distR="114300" simplePos="0" relativeHeight="251621376" behindDoc="0" locked="0" layoutInCell="1" allowOverlap="1" wp14:anchorId="6E1E93ED">
            <wp:simplePos x="0" y="0"/>
            <wp:positionH relativeFrom="column">
              <wp:posOffset>3984</wp:posOffset>
            </wp:positionH>
            <wp:positionV relativeFrom="paragraph">
              <wp:posOffset>1213015</wp:posOffset>
            </wp:positionV>
            <wp:extent cx="5731510" cy="70231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872" behindDoc="0" locked="0" layoutInCell="1" allowOverlap="1" wp14:anchorId="1A583DBC">
            <wp:simplePos x="0" y="0"/>
            <wp:positionH relativeFrom="column">
              <wp:posOffset>20589</wp:posOffset>
            </wp:positionH>
            <wp:positionV relativeFrom="paragraph">
              <wp:posOffset>431922</wp:posOffset>
            </wp:positionV>
            <wp:extent cx="5731510" cy="68008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4CF">
        <w:t>Write your prediction for what you thin</w:t>
      </w:r>
      <w:r>
        <w:t xml:space="preserve">k </w:t>
      </w:r>
      <w:r w:rsidR="007364CF">
        <w:t xml:space="preserve">will happen next. </w:t>
      </w:r>
    </w:p>
    <w:p w:rsidR="004E05F2" w:rsidRDefault="004E05F2" w:rsidP="004E05F2">
      <w:pPr>
        <w:pStyle w:val="ListParagraph"/>
      </w:pPr>
    </w:p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4E05F2" w:rsidRDefault="004E05F2" w:rsidP="004E05F2"/>
    <w:p w:rsidR="00C074B4" w:rsidRDefault="004E05F2" w:rsidP="004E05F2">
      <w:pPr>
        <w:rPr>
          <w:u w:val="single"/>
        </w:rPr>
      </w:pPr>
      <w:r w:rsidRPr="00C074B4">
        <w:rPr>
          <w:u w:val="single"/>
        </w:rPr>
        <w:lastRenderedPageBreak/>
        <w:t xml:space="preserve">Writing </w:t>
      </w:r>
    </w:p>
    <w:p w:rsidR="004E05F2" w:rsidRPr="00C074B4" w:rsidRDefault="004E05F2" w:rsidP="004E05F2">
      <w:pPr>
        <w:rPr>
          <w:u w:val="single"/>
        </w:rPr>
      </w:pPr>
      <w:r>
        <w:t xml:space="preserve">Commas </w:t>
      </w:r>
    </w:p>
    <w:p w:rsidR="004E05F2" w:rsidRDefault="004E05F2" w:rsidP="004E05F2">
      <w:pPr>
        <w:pStyle w:val="ListParagraph"/>
        <w:numPr>
          <w:ilvl w:val="0"/>
          <w:numId w:val="2"/>
        </w:numPr>
      </w:pPr>
      <w:r>
        <w:t xml:space="preserve">in lists </w:t>
      </w:r>
    </w:p>
    <w:p w:rsidR="004E05F2" w:rsidRDefault="004E05F2" w:rsidP="004E05F2">
      <w:pPr>
        <w:pStyle w:val="ListParagraph"/>
        <w:numPr>
          <w:ilvl w:val="0"/>
          <w:numId w:val="2"/>
        </w:numPr>
      </w:pPr>
      <w:r>
        <w:t xml:space="preserve">joining sentences </w:t>
      </w:r>
    </w:p>
    <w:p w:rsidR="004E05F2" w:rsidRDefault="004E05F2" w:rsidP="004E05F2">
      <w:pPr>
        <w:pStyle w:val="ListParagraph"/>
        <w:numPr>
          <w:ilvl w:val="0"/>
          <w:numId w:val="2"/>
        </w:numPr>
      </w:pPr>
      <w:r>
        <w:t>around embedded clauses</w:t>
      </w:r>
    </w:p>
    <w:p w:rsidR="004E05F2" w:rsidRDefault="004E05F2" w:rsidP="004E05F2">
      <w:pPr>
        <w:pStyle w:val="ListParagraph"/>
        <w:numPr>
          <w:ilvl w:val="0"/>
          <w:numId w:val="2"/>
        </w:numPr>
      </w:pPr>
      <w:r>
        <w:t>with co-ordinating conjunctions</w:t>
      </w:r>
    </w:p>
    <w:p w:rsidR="004E05F2" w:rsidRDefault="004E05F2" w:rsidP="004E05F2">
      <w:r>
        <w:t xml:space="preserve">CGP books pages - find the pages in the contents page at the front of your book. </w:t>
      </w:r>
    </w:p>
    <w:p w:rsidR="004E05F2" w:rsidRDefault="004E05F2" w:rsidP="004E05F2">
      <w:r>
        <w:t xml:space="preserve">Answers are at the back of your book for you to tick and fix your work. </w:t>
      </w:r>
    </w:p>
    <w:p w:rsidR="004E05F2" w:rsidRDefault="004E05F2" w:rsidP="004E05F2"/>
    <w:p w:rsidR="004E05F2" w:rsidRDefault="004E05F2" w:rsidP="004E05F2">
      <w:pPr>
        <w:rPr>
          <w:u w:val="single"/>
        </w:rPr>
      </w:pPr>
      <w:r w:rsidRPr="004E05F2">
        <w:rPr>
          <w:u w:val="single"/>
        </w:rPr>
        <w:t>Maths</w:t>
      </w:r>
    </w:p>
    <w:p w:rsidR="00C074B4" w:rsidRDefault="00C074B4" w:rsidP="004E05F2">
      <w:r>
        <w:t xml:space="preserve">Subtracting decimals with a different number of decimal places </w:t>
      </w:r>
    </w:p>
    <w:p w:rsidR="00C074B4" w:rsidRDefault="00C074B4" w:rsidP="004E05F2">
      <w:r>
        <w:t>Questions and Answers (Tasks attached)</w:t>
      </w:r>
    </w:p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/>
    <w:p w:rsidR="00BC258B" w:rsidRDefault="00BC258B" w:rsidP="004E05F2">
      <w:r>
        <w:lastRenderedPageBreak/>
        <w:t>Answers for Reading Task</w:t>
      </w:r>
    </w:p>
    <w:p w:rsidR="00BC258B" w:rsidRPr="00C074B4" w:rsidRDefault="00BC258B" w:rsidP="004E05F2">
      <w:r w:rsidRPr="00BC258B">
        <w:drawing>
          <wp:inline distT="0" distB="0" distL="0" distR="0" wp14:anchorId="41110B4C" wp14:editId="52EE9C89">
            <wp:extent cx="5731510" cy="721741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5F2" w:rsidRPr="004E05F2" w:rsidRDefault="004E05F2" w:rsidP="004E05F2">
      <w:pPr>
        <w:rPr>
          <w:u w:val="single"/>
        </w:rPr>
      </w:pPr>
    </w:p>
    <w:sectPr w:rsidR="004E05F2" w:rsidRPr="004E0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92A"/>
    <w:multiLevelType w:val="hybridMultilevel"/>
    <w:tmpl w:val="FB12AB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71E7"/>
    <w:multiLevelType w:val="hybridMultilevel"/>
    <w:tmpl w:val="8BC8F438"/>
    <w:lvl w:ilvl="0" w:tplc="BB10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63"/>
    <w:rsid w:val="00303563"/>
    <w:rsid w:val="004E05F2"/>
    <w:rsid w:val="005D6E42"/>
    <w:rsid w:val="007364CF"/>
    <w:rsid w:val="00BC258B"/>
    <w:rsid w:val="00C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316A"/>
  <w15:chartTrackingRefBased/>
  <w15:docId w15:val="{F0D6C062-5CB9-44A2-9752-7F98415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teach/school-radio/english-ks2-macbeth-index/zkxcbd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E01966CB</Template>
  <TotalTime>50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2</cp:revision>
  <dcterms:created xsi:type="dcterms:W3CDTF">2020-05-07T09:00:00Z</dcterms:created>
  <dcterms:modified xsi:type="dcterms:W3CDTF">2020-05-07T09:50:00Z</dcterms:modified>
</cp:coreProperties>
</file>